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8D" w:rsidRDefault="00025F8D" w:rsidP="00025F8D"/>
    <w:p w:rsidR="00025F8D" w:rsidRDefault="00025F8D" w:rsidP="00025F8D"/>
    <w:p w:rsidR="00025F8D" w:rsidRDefault="00025F8D" w:rsidP="00025F8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</w:t>
      </w:r>
    </w:p>
    <w:p w:rsidR="00025F8D" w:rsidRPr="00F91AAA" w:rsidRDefault="00025F8D" w:rsidP="00025F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25F8D" w:rsidRPr="00F91AAA" w:rsidRDefault="00025F8D" w:rsidP="00025F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25F8D" w:rsidRPr="00F91AAA" w:rsidRDefault="00025F8D" w:rsidP="00025F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25F8D" w:rsidRPr="00F91AAA" w:rsidRDefault="00025F8D" w:rsidP="00025F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025F8D" w:rsidRPr="00F91AAA" w:rsidRDefault="00025F8D" w:rsidP="00025F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993"/>
        <w:gridCol w:w="992"/>
        <w:gridCol w:w="1276"/>
      </w:tblGrid>
      <w:tr w:rsidR="00025F8D" w:rsidRPr="002E765A" w:rsidTr="00E2025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25F8D" w:rsidRPr="002E765A" w:rsidRDefault="00D87E9E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025F8D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25F8D" w:rsidRPr="002E765A" w:rsidTr="00E2025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25F8D" w:rsidRPr="002E765A" w:rsidTr="00E2025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25F8D" w:rsidRPr="002E765A" w:rsidTr="00E20255">
        <w:trPr>
          <w:trHeight w:val="1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Климакова Светлана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Земельный участок</w:t>
            </w: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1000</w:t>
            </w: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Земельный участок </w:t>
            </w: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643</w:t>
            </w: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 </w:t>
            </w:r>
            <w:r>
              <w:rPr>
                <w:sz w:val="20"/>
                <w:szCs w:val="20"/>
                <w:lang w:val="en-US"/>
              </w:rPr>
              <w:t>LADA</w:t>
            </w: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597 701,41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F91AA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25F8D" w:rsidRPr="002E765A" w:rsidTr="00E202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27487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27487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25F8D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Земельный участок </w:t>
            </w: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643</w:t>
            </w:r>
            <w:r w:rsidR="00227487">
              <w:rPr>
                <w:sz w:val="20"/>
                <w:szCs w:val="20"/>
              </w:rPr>
              <w:t>,0</w:t>
            </w: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25F8D" w:rsidRPr="00011466" w:rsidRDefault="00025F8D" w:rsidP="00227487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56</w:t>
            </w:r>
            <w:r w:rsidR="00227487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  <w:p w:rsidR="00025F8D" w:rsidRPr="00011466" w:rsidRDefault="00025F8D" w:rsidP="00E20255">
            <w:pPr>
              <w:rPr>
                <w:sz w:val="20"/>
                <w:szCs w:val="20"/>
              </w:rPr>
            </w:pPr>
          </w:p>
          <w:p w:rsidR="00025F8D" w:rsidRDefault="00025F8D" w:rsidP="00E20255">
            <w:pPr>
              <w:rPr>
                <w:sz w:val="20"/>
                <w:szCs w:val="20"/>
              </w:rPr>
            </w:pPr>
          </w:p>
          <w:p w:rsidR="00025F8D" w:rsidRPr="00011466" w:rsidRDefault="00025F8D" w:rsidP="00E20255">
            <w:pPr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227487" w:rsidP="0022748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227487" w:rsidP="0022748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011466">
              <w:rPr>
                <w:sz w:val="20"/>
                <w:szCs w:val="20"/>
              </w:rPr>
              <w:t>Мицубиси</w:t>
            </w:r>
            <w:proofErr w:type="spellEnd"/>
            <w:r w:rsidRPr="00011466">
              <w:rPr>
                <w:sz w:val="20"/>
                <w:szCs w:val="20"/>
              </w:rPr>
              <w:t xml:space="preserve"> </w:t>
            </w:r>
            <w:r w:rsidRPr="00011466">
              <w:rPr>
                <w:sz w:val="20"/>
                <w:szCs w:val="20"/>
                <w:lang w:val="en-US"/>
              </w:rPr>
              <w:t>L 200</w:t>
            </w:r>
            <w:r w:rsidRPr="000114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011466" w:rsidRDefault="00227487" w:rsidP="00E2025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121 525,70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F8D" w:rsidRPr="002E765A" w:rsidRDefault="00025F8D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25F8D" w:rsidRPr="00E506B8" w:rsidRDefault="00025F8D" w:rsidP="00025F8D"/>
    <w:p w:rsidR="00025F8D" w:rsidRDefault="00025F8D" w:rsidP="00025F8D"/>
    <w:p w:rsidR="00025F8D" w:rsidRDefault="00025F8D" w:rsidP="00025F8D"/>
    <w:p w:rsidR="00AC5DD2" w:rsidRDefault="00AC5DD2"/>
    <w:sectPr w:rsidR="00AC5DD2" w:rsidSect="00E506B8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25F8D"/>
    <w:rsid w:val="00025F8D"/>
    <w:rsid w:val="00227487"/>
    <w:rsid w:val="00AC5DD2"/>
    <w:rsid w:val="00D87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1031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2021-04-02T11:28:00Z</dcterms:created>
  <dcterms:modified xsi:type="dcterms:W3CDTF">2021-04-09T05:43:00Z</dcterms:modified>
</cp:coreProperties>
</file>